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68B34" w14:textId="77777777" w:rsidR="00C60D76" w:rsidRDefault="00C60D76"/>
    <w:p w14:paraId="119FE68D" w14:textId="07557799" w:rsidR="00C60D76" w:rsidRPr="00C60D76" w:rsidRDefault="00C60D76">
      <w:pPr>
        <w:rPr>
          <w:rFonts w:ascii="Arial" w:hAnsi="Arial" w:cs="Arial"/>
          <w:b/>
          <w:bCs/>
        </w:rPr>
      </w:pPr>
      <w:r w:rsidRPr="00C60D76">
        <w:rPr>
          <w:b/>
          <w:bCs/>
        </w:rPr>
        <w:t xml:space="preserve">                                                                                               </w:t>
      </w:r>
      <w:proofErr w:type="spellStart"/>
      <w:r w:rsidRPr="00C60D76">
        <w:rPr>
          <w:rFonts w:ascii="Arial" w:hAnsi="Arial" w:cs="Arial"/>
          <w:b/>
          <w:bCs/>
        </w:rPr>
        <w:t>Rubric</w:t>
      </w:r>
      <w:proofErr w:type="spellEnd"/>
      <w:r w:rsidRPr="00C60D76">
        <w:rPr>
          <w:rFonts w:ascii="Arial" w:hAnsi="Arial" w:cs="Arial"/>
          <w:b/>
          <w:bCs/>
        </w:rPr>
        <w:t>: groepsdruk en groepsnormen</w:t>
      </w:r>
    </w:p>
    <w:p w14:paraId="7976FC5E" w14:textId="77777777" w:rsidR="00C60D76" w:rsidRPr="00C60D76" w:rsidRDefault="00C60D76">
      <w:pPr>
        <w:rPr>
          <w:rFonts w:ascii="Arial" w:hAnsi="Arial" w:cs="Arial"/>
        </w:rPr>
      </w:pPr>
    </w:p>
    <w:tbl>
      <w:tblPr>
        <w:tblStyle w:val="Tabelraster"/>
        <w:tblW w:w="0" w:type="auto"/>
        <w:tblLook w:val="04A0" w:firstRow="1" w:lastRow="0" w:firstColumn="1" w:lastColumn="0" w:noHBand="0" w:noVBand="1"/>
      </w:tblPr>
      <w:tblGrid>
        <w:gridCol w:w="2318"/>
        <w:gridCol w:w="2783"/>
        <w:gridCol w:w="2587"/>
        <w:gridCol w:w="2661"/>
        <w:gridCol w:w="3645"/>
      </w:tblGrid>
      <w:tr w:rsidR="00C60D76" w:rsidRPr="00C60D76" w14:paraId="6CAB0B64" w14:textId="77777777" w:rsidTr="00C60D76">
        <w:tc>
          <w:tcPr>
            <w:tcW w:w="0" w:type="auto"/>
            <w:hideMark/>
          </w:tcPr>
          <w:p w14:paraId="233B1F34" w14:textId="77777777" w:rsidR="00C60D76" w:rsidRPr="00C60D76" w:rsidRDefault="00C60D76" w:rsidP="00C60D76">
            <w:pPr>
              <w:jc w:val="center"/>
              <w:rPr>
                <w:rFonts w:ascii="Arial" w:eastAsia="Times New Roman" w:hAnsi="Arial" w:cs="Arial"/>
                <w:b/>
                <w:bCs/>
                <w:kern w:val="0"/>
                <w:lang w:eastAsia="nl-NL"/>
                <w14:ligatures w14:val="none"/>
              </w:rPr>
            </w:pPr>
            <w:r w:rsidRPr="00C60D76">
              <w:rPr>
                <w:rFonts w:ascii="Arial" w:eastAsia="Times New Roman" w:hAnsi="Arial" w:cs="Arial"/>
                <w:b/>
                <w:bCs/>
                <w:kern w:val="0"/>
                <w:lang w:eastAsia="nl-NL"/>
                <w14:ligatures w14:val="none"/>
              </w:rPr>
              <w:t>Criteria</w:t>
            </w:r>
          </w:p>
        </w:tc>
        <w:tc>
          <w:tcPr>
            <w:tcW w:w="0" w:type="auto"/>
            <w:hideMark/>
          </w:tcPr>
          <w:p w14:paraId="2E28CFFB" w14:textId="77777777" w:rsidR="00C60D76" w:rsidRPr="00C60D76" w:rsidRDefault="00C60D76" w:rsidP="00C60D76">
            <w:pPr>
              <w:jc w:val="center"/>
              <w:rPr>
                <w:rFonts w:ascii="Arial" w:eastAsia="Times New Roman" w:hAnsi="Arial" w:cs="Arial"/>
                <w:b/>
                <w:bCs/>
                <w:kern w:val="0"/>
                <w:lang w:eastAsia="nl-NL"/>
                <w14:ligatures w14:val="none"/>
              </w:rPr>
            </w:pPr>
            <w:r w:rsidRPr="00C60D76">
              <w:rPr>
                <w:rFonts w:ascii="Arial" w:eastAsia="Times New Roman" w:hAnsi="Arial" w:cs="Arial"/>
                <w:b/>
                <w:bCs/>
                <w:kern w:val="0"/>
                <w:lang w:eastAsia="nl-NL"/>
                <w14:ligatures w14:val="none"/>
              </w:rPr>
              <w:t>Onvoldoende</w:t>
            </w:r>
          </w:p>
        </w:tc>
        <w:tc>
          <w:tcPr>
            <w:tcW w:w="0" w:type="auto"/>
            <w:hideMark/>
          </w:tcPr>
          <w:p w14:paraId="6EBF8B99" w14:textId="77777777" w:rsidR="00C60D76" w:rsidRPr="00C60D76" w:rsidRDefault="00C60D76" w:rsidP="00C60D76">
            <w:pPr>
              <w:jc w:val="center"/>
              <w:rPr>
                <w:rFonts w:ascii="Arial" w:eastAsia="Times New Roman" w:hAnsi="Arial" w:cs="Arial"/>
                <w:b/>
                <w:bCs/>
                <w:kern w:val="0"/>
                <w:lang w:eastAsia="nl-NL"/>
                <w14:ligatures w14:val="none"/>
              </w:rPr>
            </w:pPr>
            <w:r w:rsidRPr="00C60D76">
              <w:rPr>
                <w:rFonts w:ascii="Arial" w:eastAsia="Times New Roman" w:hAnsi="Arial" w:cs="Arial"/>
                <w:b/>
                <w:bCs/>
                <w:kern w:val="0"/>
                <w:lang w:eastAsia="nl-NL"/>
                <w14:ligatures w14:val="none"/>
              </w:rPr>
              <w:t>Voldoende</w:t>
            </w:r>
          </w:p>
        </w:tc>
        <w:tc>
          <w:tcPr>
            <w:tcW w:w="0" w:type="auto"/>
            <w:hideMark/>
          </w:tcPr>
          <w:p w14:paraId="455B6E5C" w14:textId="77777777" w:rsidR="00C60D76" w:rsidRPr="00C60D76" w:rsidRDefault="00C60D76" w:rsidP="00C60D76">
            <w:pPr>
              <w:jc w:val="center"/>
              <w:rPr>
                <w:rFonts w:ascii="Arial" w:eastAsia="Times New Roman" w:hAnsi="Arial" w:cs="Arial"/>
                <w:b/>
                <w:bCs/>
                <w:kern w:val="0"/>
                <w:lang w:eastAsia="nl-NL"/>
                <w14:ligatures w14:val="none"/>
              </w:rPr>
            </w:pPr>
            <w:r w:rsidRPr="00C60D76">
              <w:rPr>
                <w:rFonts w:ascii="Arial" w:eastAsia="Times New Roman" w:hAnsi="Arial" w:cs="Arial"/>
                <w:b/>
                <w:bCs/>
                <w:kern w:val="0"/>
                <w:lang w:eastAsia="nl-NL"/>
                <w14:ligatures w14:val="none"/>
              </w:rPr>
              <w:t>Goed</w:t>
            </w:r>
          </w:p>
        </w:tc>
        <w:tc>
          <w:tcPr>
            <w:tcW w:w="0" w:type="auto"/>
            <w:hideMark/>
          </w:tcPr>
          <w:p w14:paraId="5FA589F9" w14:textId="77777777" w:rsidR="00C60D76" w:rsidRPr="00C60D76" w:rsidRDefault="00C60D76" w:rsidP="00C60D76">
            <w:pPr>
              <w:jc w:val="center"/>
              <w:rPr>
                <w:rFonts w:ascii="Arial" w:eastAsia="Times New Roman" w:hAnsi="Arial" w:cs="Arial"/>
                <w:b/>
                <w:bCs/>
                <w:kern w:val="0"/>
                <w:lang w:eastAsia="nl-NL"/>
                <w14:ligatures w14:val="none"/>
              </w:rPr>
            </w:pPr>
            <w:r w:rsidRPr="00C60D76">
              <w:rPr>
                <w:rFonts w:ascii="Arial" w:eastAsia="Times New Roman" w:hAnsi="Arial" w:cs="Arial"/>
                <w:b/>
                <w:bCs/>
                <w:kern w:val="0"/>
                <w:lang w:eastAsia="nl-NL"/>
                <w14:ligatures w14:val="none"/>
              </w:rPr>
              <w:t>Uitstekend</w:t>
            </w:r>
          </w:p>
        </w:tc>
      </w:tr>
      <w:tr w:rsidR="00C60D76" w:rsidRPr="00C60D76" w14:paraId="62C0C83C" w14:textId="77777777" w:rsidTr="00C60D76">
        <w:tc>
          <w:tcPr>
            <w:tcW w:w="0" w:type="auto"/>
            <w:hideMark/>
          </w:tcPr>
          <w:p w14:paraId="78E0F7C8"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b/>
                <w:bCs/>
                <w:kern w:val="0"/>
                <w:lang w:eastAsia="nl-NL"/>
                <w14:ligatures w14:val="none"/>
              </w:rPr>
              <w:t>Inspraak in groep</w:t>
            </w:r>
          </w:p>
        </w:tc>
        <w:tc>
          <w:tcPr>
            <w:tcW w:w="0" w:type="auto"/>
            <w:hideMark/>
          </w:tcPr>
          <w:p w14:paraId="698EA89E"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durf mijn mening nooit te geven.</w:t>
            </w:r>
          </w:p>
        </w:tc>
        <w:tc>
          <w:tcPr>
            <w:tcW w:w="0" w:type="auto"/>
            <w:hideMark/>
          </w:tcPr>
          <w:p w14:paraId="20E7A412"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durf mijn mening soms te geven.</w:t>
            </w:r>
          </w:p>
        </w:tc>
        <w:tc>
          <w:tcPr>
            <w:tcW w:w="0" w:type="auto"/>
            <w:hideMark/>
          </w:tcPr>
          <w:p w14:paraId="718E04E0"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geef vaak mijn mening.</w:t>
            </w:r>
          </w:p>
        </w:tc>
        <w:tc>
          <w:tcPr>
            <w:tcW w:w="0" w:type="auto"/>
            <w:hideMark/>
          </w:tcPr>
          <w:p w14:paraId="705E0A5F"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geef altijd mijn mening en luister ook naar anderen.</w:t>
            </w:r>
          </w:p>
        </w:tc>
      </w:tr>
      <w:tr w:rsidR="00C60D76" w:rsidRPr="00C60D76" w14:paraId="1AC58CC3" w14:textId="77777777" w:rsidTr="00C60D76">
        <w:tc>
          <w:tcPr>
            <w:tcW w:w="0" w:type="auto"/>
            <w:hideMark/>
          </w:tcPr>
          <w:p w14:paraId="18CE8B07"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b/>
                <w:bCs/>
                <w:kern w:val="0"/>
                <w:lang w:eastAsia="nl-NL"/>
                <w14:ligatures w14:val="none"/>
              </w:rPr>
              <w:t>Omgaan met groepsdruk</w:t>
            </w:r>
          </w:p>
        </w:tc>
        <w:tc>
          <w:tcPr>
            <w:tcW w:w="0" w:type="auto"/>
            <w:hideMark/>
          </w:tcPr>
          <w:p w14:paraId="46B84E3B"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doe altijd mee, ook als ik het niet wil.</w:t>
            </w:r>
          </w:p>
        </w:tc>
        <w:tc>
          <w:tcPr>
            <w:tcW w:w="0" w:type="auto"/>
            <w:hideMark/>
          </w:tcPr>
          <w:p w14:paraId="279DFA3D"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doe soms mee, ook als ik het niet wil.</w:t>
            </w:r>
          </w:p>
        </w:tc>
        <w:tc>
          <w:tcPr>
            <w:tcW w:w="0" w:type="auto"/>
            <w:hideMark/>
          </w:tcPr>
          <w:p w14:paraId="7295B09A"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doe meestal wat ik zelf wil.</w:t>
            </w:r>
          </w:p>
        </w:tc>
        <w:tc>
          <w:tcPr>
            <w:tcW w:w="0" w:type="auto"/>
            <w:hideMark/>
          </w:tcPr>
          <w:p w14:paraId="73A4F7DB"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doe altijd wat ik zelf wil, zelfs als anderen iets anders willen.</w:t>
            </w:r>
          </w:p>
        </w:tc>
      </w:tr>
      <w:tr w:rsidR="00C60D76" w:rsidRPr="00C60D76" w14:paraId="19317A33" w14:textId="77777777" w:rsidTr="00C60D76">
        <w:tc>
          <w:tcPr>
            <w:tcW w:w="0" w:type="auto"/>
            <w:hideMark/>
          </w:tcPr>
          <w:p w14:paraId="27B5E697"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b/>
                <w:bCs/>
                <w:kern w:val="0"/>
                <w:lang w:eastAsia="nl-NL"/>
                <w14:ligatures w14:val="none"/>
              </w:rPr>
              <w:t>Respect voor anderen</w:t>
            </w:r>
          </w:p>
        </w:tc>
        <w:tc>
          <w:tcPr>
            <w:tcW w:w="0" w:type="auto"/>
            <w:hideMark/>
          </w:tcPr>
          <w:p w14:paraId="085BE8DB"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heb vaak geen respect voor anderen.</w:t>
            </w:r>
          </w:p>
        </w:tc>
        <w:tc>
          <w:tcPr>
            <w:tcW w:w="0" w:type="auto"/>
            <w:hideMark/>
          </w:tcPr>
          <w:p w14:paraId="4900BD4D"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heb soms respect voor anderen.</w:t>
            </w:r>
          </w:p>
        </w:tc>
        <w:tc>
          <w:tcPr>
            <w:tcW w:w="0" w:type="auto"/>
            <w:hideMark/>
          </w:tcPr>
          <w:p w14:paraId="3C6AFF1A"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heb meestal respect voor anderen.</w:t>
            </w:r>
          </w:p>
        </w:tc>
        <w:tc>
          <w:tcPr>
            <w:tcW w:w="0" w:type="auto"/>
            <w:hideMark/>
          </w:tcPr>
          <w:p w14:paraId="6FC950E6"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heb altijd respect voor anderen en hun meningen.</w:t>
            </w:r>
          </w:p>
        </w:tc>
      </w:tr>
      <w:tr w:rsidR="00C60D76" w:rsidRPr="00C60D76" w14:paraId="0AE19420" w14:textId="77777777" w:rsidTr="00C60D76">
        <w:tc>
          <w:tcPr>
            <w:tcW w:w="0" w:type="auto"/>
            <w:hideMark/>
          </w:tcPr>
          <w:p w14:paraId="1A29A6B5"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b/>
                <w:bCs/>
                <w:kern w:val="0"/>
                <w:lang w:eastAsia="nl-NL"/>
                <w14:ligatures w14:val="none"/>
              </w:rPr>
              <w:t>Zelfstandigheid</w:t>
            </w:r>
          </w:p>
        </w:tc>
        <w:tc>
          <w:tcPr>
            <w:tcW w:w="0" w:type="auto"/>
            <w:hideMark/>
          </w:tcPr>
          <w:p w14:paraId="4AED3FBA"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volg altijd de groep.</w:t>
            </w:r>
          </w:p>
        </w:tc>
        <w:tc>
          <w:tcPr>
            <w:tcW w:w="0" w:type="auto"/>
            <w:hideMark/>
          </w:tcPr>
          <w:p w14:paraId="0AB29179"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volg soms de groep.</w:t>
            </w:r>
          </w:p>
        </w:tc>
        <w:tc>
          <w:tcPr>
            <w:tcW w:w="0" w:type="auto"/>
            <w:hideMark/>
          </w:tcPr>
          <w:p w14:paraId="7F838CB2"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ben meestal zelfstandig.</w:t>
            </w:r>
          </w:p>
        </w:tc>
        <w:tc>
          <w:tcPr>
            <w:tcW w:w="0" w:type="auto"/>
            <w:hideMark/>
          </w:tcPr>
          <w:p w14:paraId="74B97C47"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ben altijd zelfstandig en moedig anderen aan dat ook te zijn.</w:t>
            </w:r>
          </w:p>
        </w:tc>
      </w:tr>
      <w:tr w:rsidR="00C60D76" w:rsidRPr="00C60D76" w14:paraId="2C967199" w14:textId="77777777" w:rsidTr="00C60D76">
        <w:tc>
          <w:tcPr>
            <w:tcW w:w="0" w:type="auto"/>
            <w:hideMark/>
          </w:tcPr>
          <w:p w14:paraId="0AFC4B7F"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b/>
                <w:bCs/>
                <w:kern w:val="0"/>
                <w:lang w:eastAsia="nl-NL"/>
                <w14:ligatures w14:val="none"/>
              </w:rPr>
              <w:t>Positieve groepsnormen</w:t>
            </w:r>
          </w:p>
        </w:tc>
        <w:tc>
          <w:tcPr>
            <w:tcW w:w="0" w:type="auto"/>
            <w:hideMark/>
          </w:tcPr>
          <w:p w14:paraId="0BE8FFA3"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houd me nooit aan afspraken van de groep.</w:t>
            </w:r>
          </w:p>
        </w:tc>
        <w:tc>
          <w:tcPr>
            <w:tcW w:w="0" w:type="auto"/>
            <w:hideMark/>
          </w:tcPr>
          <w:p w14:paraId="04A3C20C"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houd me soms aan afspraken van de groep.</w:t>
            </w:r>
          </w:p>
        </w:tc>
        <w:tc>
          <w:tcPr>
            <w:tcW w:w="0" w:type="auto"/>
            <w:hideMark/>
          </w:tcPr>
          <w:p w14:paraId="1957F1D2"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houd me meestal aan afspraken van de groep.</w:t>
            </w:r>
          </w:p>
        </w:tc>
        <w:tc>
          <w:tcPr>
            <w:tcW w:w="0" w:type="auto"/>
            <w:hideMark/>
          </w:tcPr>
          <w:p w14:paraId="5DE4C640"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houd me altijd aan afspraken van de groep en help anderen dat ook te doen.</w:t>
            </w:r>
          </w:p>
        </w:tc>
      </w:tr>
      <w:tr w:rsidR="00C60D76" w:rsidRPr="00C60D76" w14:paraId="2FBD67A5" w14:textId="77777777" w:rsidTr="00C60D76">
        <w:tc>
          <w:tcPr>
            <w:tcW w:w="0" w:type="auto"/>
            <w:hideMark/>
          </w:tcPr>
          <w:p w14:paraId="2290C716"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b/>
                <w:bCs/>
                <w:kern w:val="0"/>
                <w:lang w:eastAsia="nl-NL"/>
                <w14:ligatures w14:val="none"/>
              </w:rPr>
              <w:t>Hulp vragen</w:t>
            </w:r>
          </w:p>
        </w:tc>
        <w:tc>
          <w:tcPr>
            <w:tcW w:w="0" w:type="auto"/>
            <w:hideMark/>
          </w:tcPr>
          <w:p w14:paraId="27325BEE"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vraag nooit om hulp in de groep.</w:t>
            </w:r>
          </w:p>
        </w:tc>
        <w:tc>
          <w:tcPr>
            <w:tcW w:w="0" w:type="auto"/>
            <w:hideMark/>
          </w:tcPr>
          <w:p w14:paraId="51FD7122"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vraag soms om hulp in de groep.</w:t>
            </w:r>
          </w:p>
        </w:tc>
        <w:tc>
          <w:tcPr>
            <w:tcW w:w="0" w:type="auto"/>
            <w:hideMark/>
          </w:tcPr>
          <w:p w14:paraId="02E9FD9F"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vraag meestal om hulp als ik het nodig heb.</w:t>
            </w:r>
          </w:p>
        </w:tc>
        <w:tc>
          <w:tcPr>
            <w:tcW w:w="0" w:type="auto"/>
            <w:hideMark/>
          </w:tcPr>
          <w:p w14:paraId="65B36F30"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vraag altijd om hulp als ik het nodig heb en bied anderen hulp aan.</w:t>
            </w:r>
          </w:p>
        </w:tc>
      </w:tr>
      <w:tr w:rsidR="00C60D76" w:rsidRPr="00C60D76" w14:paraId="2C91FCC4" w14:textId="77777777" w:rsidTr="00C60D76">
        <w:tc>
          <w:tcPr>
            <w:tcW w:w="0" w:type="auto"/>
            <w:hideMark/>
          </w:tcPr>
          <w:p w14:paraId="103E024E"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b/>
                <w:bCs/>
                <w:kern w:val="0"/>
                <w:lang w:eastAsia="nl-NL"/>
                <w14:ligatures w14:val="none"/>
              </w:rPr>
              <w:t>Bijdrage aan de groep</w:t>
            </w:r>
          </w:p>
        </w:tc>
        <w:tc>
          <w:tcPr>
            <w:tcW w:w="0" w:type="auto"/>
            <w:hideMark/>
          </w:tcPr>
          <w:p w14:paraId="35EB2A40"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draag nooit bij aan de groep.</w:t>
            </w:r>
          </w:p>
        </w:tc>
        <w:tc>
          <w:tcPr>
            <w:tcW w:w="0" w:type="auto"/>
            <w:hideMark/>
          </w:tcPr>
          <w:p w14:paraId="19C0B0C5"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draag soms bij aan de groep.</w:t>
            </w:r>
          </w:p>
        </w:tc>
        <w:tc>
          <w:tcPr>
            <w:tcW w:w="0" w:type="auto"/>
            <w:hideMark/>
          </w:tcPr>
          <w:p w14:paraId="104A2F0A"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draag meestal bij aan de groep.</w:t>
            </w:r>
          </w:p>
        </w:tc>
        <w:tc>
          <w:tcPr>
            <w:tcW w:w="0" w:type="auto"/>
            <w:hideMark/>
          </w:tcPr>
          <w:p w14:paraId="08FB5253" w14:textId="77777777" w:rsidR="00C60D76" w:rsidRPr="00C60D76" w:rsidRDefault="00C60D76" w:rsidP="00C60D76">
            <w:pPr>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Ik draag altijd bij aan de groep en stimuleer anderen om dat ook te doen.</w:t>
            </w:r>
          </w:p>
        </w:tc>
      </w:tr>
    </w:tbl>
    <w:p w14:paraId="779AB109" w14:textId="77777777" w:rsidR="00C60D76" w:rsidRPr="00C60D76" w:rsidRDefault="00C60D76" w:rsidP="00C60D76">
      <w:pPr>
        <w:spacing w:before="100" w:beforeAutospacing="1" w:after="100" w:afterAutospacing="1" w:line="240" w:lineRule="auto"/>
        <w:rPr>
          <w:rFonts w:ascii="Arial" w:eastAsia="Times New Roman" w:hAnsi="Arial" w:cs="Arial"/>
          <w:kern w:val="0"/>
          <w:lang w:eastAsia="nl-NL"/>
          <w14:ligatures w14:val="none"/>
        </w:rPr>
      </w:pPr>
      <w:r w:rsidRPr="00C60D76">
        <w:rPr>
          <w:rFonts w:ascii="Arial" w:eastAsia="Times New Roman" w:hAnsi="Arial" w:cs="Arial"/>
          <w:kern w:val="0"/>
          <w:lang w:eastAsia="nl-NL"/>
          <w14:ligatures w14:val="none"/>
        </w:rPr>
        <w:t xml:space="preserve">Deze </w:t>
      </w:r>
      <w:proofErr w:type="spellStart"/>
      <w:r w:rsidRPr="00C60D76">
        <w:rPr>
          <w:rFonts w:ascii="Arial" w:eastAsia="Times New Roman" w:hAnsi="Arial" w:cs="Arial"/>
          <w:kern w:val="0"/>
          <w:lang w:eastAsia="nl-NL"/>
          <w14:ligatures w14:val="none"/>
        </w:rPr>
        <w:t>rubric</w:t>
      </w:r>
      <w:proofErr w:type="spellEnd"/>
      <w:r w:rsidRPr="00C60D76">
        <w:rPr>
          <w:rFonts w:ascii="Arial" w:eastAsia="Times New Roman" w:hAnsi="Arial" w:cs="Arial"/>
          <w:kern w:val="0"/>
          <w:lang w:eastAsia="nl-NL"/>
          <w14:ligatures w14:val="none"/>
        </w:rPr>
        <w:t xml:space="preserve"> kan leerlingen helpen om te reflecteren op hun eigen gedrag en houding ten opzichte van groepsdruk en groepsnormen. Het helpt hen om te begrijpen hoe ze hun bijdrage aan de groep kunnen verbeteren en hoe ze positiever kunnen omgaan met groepsdruk.</w:t>
      </w:r>
    </w:p>
    <w:p w14:paraId="27E1C6BA" w14:textId="77777777" w:rsidR="00C60D76" w:rsidRDefault="00C60D76"/>
    <w:sectPr w:rsidR="00C60D76" w:rsidSect="00C60D7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D76"/>
    <w:rsid w:val="00C60D76"/>
    <w:rsid w:val="00D019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94C5"/>
  <w15:chartTrackingRefBased/>
  <w15:docId w15:val="{264578A8-AAEC-441C-AF0D-A09DD821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0D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0D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0D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0D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0D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0D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0D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0D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0D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0D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0D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0D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0D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0D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0D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0D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0D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0D76"/>
    <w:rPr>
      <w:rFonts w:eastAsiaTheme="majorEastAsia" w:cstheme="majorBidi"/>
      <w:color w:val="272727" w:themeColor="text1" w:themeTint="D8"/>
    </w:rPr>
  </w:style>
  <w:style w:type="paragraph" w:styleId="Titel">
    <w:name w:val="Title"/>
    <w:basedOn w:val="Standaard"/>
    <w:next w:val="Standaard"/>
    <w:link w:val="TitelChar"/>
    <w:uiPriority w:val="10"/>
    <w:qFormat/>
    <w:rsid w:val="00C60D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0D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0D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0D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0D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0D76"/>
    <w:rPr>
      <w:i/>
      <w:iCs/>
      <w:color w:val="404040" w:themeColor="text1" w:themeTint="BF"/>
    </w:rPr>
  </w:style>
  <w:style w:type="paragraph" w:styleId="Lijstalinea">
    <w:name w:val="List Paragraph"/>
    <w:basedOn w:val="Standaard"/>
    <w:uiPriority w:val="34"/>
    <w:qFormat/>
    <w:rsid w:val="00C60D76"/>
    <w:pPr>
      <w:ind w:left="720"/>
      <w:contextualSpacing/>
    </w:pPr>
  </w:style>
  <w:style w:type="character" w:styleId="Intensievebenadrukking">
    <w:name w:val="Intense Emphasis"/>
    <w:basedOn w:val="Standaardalinea-lettertype"/>
    <w:uiPriority w:val="21"/>
    <w:qFormat/>
    <w:rsid w:val="00C60D76"/>
    <w:rPr>
      <w:i/>
      <w:iCs/>
      <w:color w:val="0F4761" w:themeColor="accent1" w:themeShade="BF"/>
    </w:rPr>
  </w:style>
  <w:style w:type="paragraph" w:styleId="Duidelijkcitaat">
    <w:name w:val="Intense Quote"/>
    <w:basedOn w:val="Standaard"/>
    <w:next w:val="Standaard"/>
    <w:link w:val="DuidelijkcitaatChar"/>
    <w:uiPriority w:val="30"/>
    <w:qFormat/>
    <w:rsid w:val="00C60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0D76"/>
    <w:rPr>
      <w:i/>
      <w:iCs/>
      <w:color w:val="0F4761" w:themeColor="accent1" w:themeShade="BF"/>
    </w:rPr>
  </w:style>
  <w:style w:type="character" w:styleId="Intensieveverwijzing">
    <w:name w:val="Intense Reference"/>
    <w:basedOn w:val="Standaardalinea-lettertype"/>
    <w:uiPriority w:val="32"/>
    <w:qFormat/>
    <w:rsid w:val="00C60D76"/>
    <w:rPr>
      <w:b/>
      <w:bCs/>
      <w:smallCaps/>
      <w:color w:val="0F4761" w:themeColor="accent1" w:themeShade="BF"/>
      <w:spacing w:val="5"/>
    </w:rPr>
  </w:style>
  <w:style w:type="table" w:styleId="Tabelraster">
    <w:name w:val="Table Grid"/>
    <w:basedOn w:val="Standaardtabel"/>
    <w:uiPriority w:val="39"/>
    <w:rsid w:val="00C6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87FCD52E05448942C37943A7CFFD1" ma:contentTypeVersion="4" ma:contentTypeDescription="Een nieuw document maken." ma:contentTypeScope="" ma:versionID="fb10a69cb23dfa796313546aa171445e">
  <xsd:schema xmlns:xsd="http://www.w3.org/2001/XMLSchema" xmlns:xs="http://www.w3.org/2001/XMLSchema" xmlns:p="http://schemas.microsoft.com/office/2006/metadata/properties" xmlns:ns2="f8939d28-dda7-4188-82eb-aeab283594be" targetNamespace="http://schemas.microsoft.com/office/2006/metadata/properties" ma:root="true" ma:fieldsID="2138d5c4d7965c8bc31d9f7f5213f048" ns2:_="">
    <xsd:import namespace="f8939d28-dda7-4188-82eb-aeab283594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39d28-dda7-4188-82eb-aeab28359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4F5F1-84A2-4F17-8F30-AA8D9B850F4A}"/>
</file>

<file path=customXml/itemProps2.xml><?xml version="1.0" encoding="utf-8"?>
<ds:datastoreItem xmlns:ds="http://schemas.openxmlformats.org/officeDocument/2006/customXml" ds:itemID="{578F5CB1-C7EA-40A6-83CC-AF213920AF8D}"/>
</file>

<file path=docProps/app.xml><?xml version="1.0" encoding="utf-8"?>
<Properties xmlns="http://schemas.openxmlformats.org/officeDocument/2006/extended-properties" xmlns:vt="http://schemas.openxmlformats.org/officeDocument/2006/docPropsVTypes">
  <Template>Normal</Template>
  <TotalTime>5</TotalTime>
  <Pages>1</Pages>
  <Words>277</Words>
  <Characters>1525</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de Beijer - Hendrikson</dc:creator>
  <cp:keywords/>
  <dc:description/>
  <cp:lastModifiedBy>Kim de Beijer - Hendrikson</cp:lastModifiedBy>
  <cp:revision>1</cp:revision>
  <dcterms:created xsi:type="dcterms:W3CDTF">2024-06-18T11:17:00Z</dcterms:created>
  <dcterms:modified xsi:type="dcterms:W3CDTF">2024-06-18T11:22:00Z</dcterms:modified>
</cp:coreProperties>
</file>